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ms-office.activeX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3DE4" w:rsidRPr="00840D9B" w:rsidRDefault="00183DE4" w:rsidP="00BC1773">
      <w:pPr>
        <w:rPr>
          <w:rFonts w:ascii="黑体" w:eastAsia="黑体"/>
          <w:szCs w:val="32"/>
        </w:rPr>
      </w:pPr>
    </w:p>
    <w:p w:rsidR="00183DE4" w:rsidRPr="00840D9B" w:rsidRDefault="00183DE4" w:rsidP="00BC1773">
      <w:pPr>
        <w:rPr>
          <w:rFonts w:ascii="黑体" w:eastAsia="黑体"/>
        </w:rPr>
      </w:pPr>
    </w:p>
    <w:p w:rsidR="00183DE4" w:rsidRPr="00F271B6" w:rsidRDefault="00F271B6" w:rsidP="00E4588C">
      <w:pPr>
        <w:ind w:leftChars="35" w:left="111"/>
        <w:jc w:val="center"/>
        <w:rPr>
          <w:rFonts w:ascii="方正小标宋简体" w:eastAsia="方正小标宋简体"/>
          <w:color w:val="FF0000"/>
          <w:spacing w:val="120"/>
          <w:sz w:val="72"/>
          <w:szCs w:val="72"/>
        </w:rPr>
      </w:pPr>
      <w:r w:rsidRPr="00F271B6">
        <w:rPr>
          <w:rFonts w:ascii="方正小标宋简体" w:eastAsia="方正小标宋简体" w:hint="eastAsia"/>
          <w:color w:val="FF0000"/>
          <w:spacing w:val="120"/>
          <w:sz w:val="72"/>
          <w:szCs w:val="72"/>
        </w:rPr>
        <w:t>重庆大学发展规划处</w:t>
      </w:r>
    </w:p>
    <w:p w:rsidR="00E66ADA" w:rsidRDefault="00E66ADA" w:rsidP="00E66ADA">
      <w:pPr>
        <w:jc w:val="center"/>
      </w:pPr>
    </w:p>
    <w:p w:rsidR="00E66ADA" w:rsidRPr="00E66ADA" w:rsidRDefault="00F271B6" w:rsidP="00CC624D">
      <w:pPr>
        <w:tabs>
          <w:tab w:val="left" w:pos="8532"/>
        </w:tabs>
        <w:ind w:rightChars="-1" w:right="-3"/>
        <w:jc w:val="center"/>
        <w:rPr>
          <w:rFonts w:ascii="仿宋_GB2312"/>
        </w:rPr>
      </w:pPr>
      <w:r>
        <w:rPr>
          <w:rFonts w:ascii="仿宋_GB2312" w:hint="eastAsia"/>
        </w:rPr>
        <w:t>重大校发规</w:t>
      </w:r>
      <w:r w:rsidR="00E66ADA" w:rsidRPr="00E66ADA">
        <w:rPr>
          <w:rFonts w:ascii="仿宋_GB2312" w:hint="eastAsia"/>
        </w:rPr>
        <w:t>〔</w:t>
      </w:r>
      <w:r>
        <w:rPr>
          <w:rFonts w:ascii="仿宋_GB2312"/>
        </w:rPr>
        <w:t>2015</w:t>
      </w:r>
      <w:r w:rsidR="00E66ADA" w:rsidRPr="00E66ADA">
        <w:rPr>
          <w:rFonts w:ascii="仿宋_GB2312" w:hint="eastAsia"/>
        </w:rPr>
        <w:t>〕</w:t>
      </w:r>
      <w:r>
        <w:rPr>
          <w:rFonts w:ascii="仿宋_GB2312"/>
        </w:rPr>
        <w:t>3</w:t>
      </w:r>
      <w:r w:rsidR="00E66ADA" w:rsidRPr="00E66ADA">
        <w:rPr>
          <w:rFonts w:ascii="仿宋_GB2312" w:hint="eastAsia"/>
        </w:rPr>
        <w:t>号</w:t>
      </w:r>
    </w:p>
    <w:p w:rsidR="00183DE4" w:rsidRDefault="00C75AFF" w:rsidP="00BC1773">
      <w:r w:rsidRPr="00C75AFF">
        <w:rPr>
          <w:rFonts w:ascii="方正小标宋简体" w:eastAsia="方正小标宋简体"/>
          <w:b/>
          <w:noProof/>
          <w:color w:val="FF0000"/>
          <w:sz w:val="110"/>
          <w:szCs w:val="11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.2pt;margin-top:4.45pt;width:442.2pt;height:.05pt;z-index:251656704" o:connectortype="straight" strokecolor="red" strokeweight="1.5pt"/>
        </w:pict>
      </w:r>
    </w:p>
    <w:p w:rsidR="00F271B6" w:rsidRPr="001A2EEF" w:rsidRDefault="00F271B6" w:rsidP="00CE7847">
      <w:pPr>
        <w:spacing w:beforeLines="50" w:line="60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关于推选第六届学术委员会各专门委员会委员候选人的通知</w:t>
      </w:r>
    </w:p>
    <w:p w:rsidR="00F271B6" w:rsidRDefault="00F271B6" w:rsidP="00CE7847">
      <w:pPr>
        <w:spacing w:beforeLines="100" w:line="600" w:lineRule="exact"/>
        <w:jc w:val="left"/>
      </w:pPr>
      <w:r>
        <w:rPr>
          <w:rFonts w:hint="eastAsia"/>
        </w:rPr>
        <w:t>各学部、学院：</w:t>
      </w:r>
    </w:p>
    <w:p w:rsidR="00F271B6" w:rsidRDefault="00F271B6" w:rsidP="007301C9">
      <w:pPr>
        <w:spacing w:line="600" w:lineRule="exact"/>
        <w:ind w:firstLineChars="200" w:firstLine="632"/>
        <w:jc w:val="left"/>
      </w:pPr>
      <w:r w:rsidRPr="005E3EE8">
        <w:rPr>
          <w:rFonts w:hint="eastAsia"/>
        </w:rPr>
        <w:t>按照</w:t>
      </w:r>
      <w:r w:rsidRPr="00906776">
        <w:rPr>
          <w:rFonts w:ascii="仿宋_GB2312" w:hint="eastAsia"/>
        </w:rPr>
        <w:t>《高等学校学术委员会规程》（教育部令</w:t>
      </w:r>
      <w:r>
        <w:rPr>
          <w:rFonts w:ascii="仿宋_GB2312" w:hint="eastAsia"/>
        </w:rPr>
        <w:t>第35号</w:t>
      </w:r>
      <w:r w:rsidRPr="00906776">
        <w:rPr>
          <w:rFonts w:ascii="仿宋_GB2312" w:hint="eastAsia"/>
        </w:rPr>
        <w:t>）</w:t>
      </w:r>
      <w:r w:rsidRPr="005E3EE8">
        <w:rPr>
          <w:rFonts w:hint="eastAsia"/>
        </w:rPr>
        <w:t>相关规定，</w:t>
      </w:r>
      <w:r>
        <w:rPr>
          <w:rFonts w:hint="eastAsia"/>
        </w:rPr>
        <w:t>经</w:t>
      </w:r>
      <w:r w:rsidRPr="005E3EE8">
        <w:rPr>
          <w:rFonts w:hint="eastAsia"/>
        </w:rPr>
        <w:t>学校</w:t>
      </w:r>
      <w:r>
        <w:rPr>
          <w:rFonts w:hint="eastAsia"/>
        </w:rPr>
        <w:t>研究，决定</w:t>
      </w:r>
      <w:r w:rsidRPr="005E3EE8">
        <w:rPr>
          <w:rFonts w:hint="eastAsia"/>
        </w:rPr>
        <w:t>校学术委员会</w:t>
      </w:r>
      <w:r w:rsidRPr="005E3EE8">
        <w:t>下设</w:t>
      </w:r>
      <w:r>
        <w:rPr>
          <w:rFonts w:hint="eastAsia"/>
        </w:rPr>
        <w:t>学科建设、教师聘任、教学指导、科学研究和学术道德专门委员会</w:t>
      </w:r>
      <w:r w:rsidRPr="00833D9A">
        <w:rPr>
          <w:rFonts w:hint="eastAsia"/>
        </w:rPr>
        <w:t>。</w:t>
      </w:r>
      <w:r>
        <w:rPr>
          <w:rFonts w:hint="eastAsia"/>
        </w:rPr>
        <w:t>现就各专门委员会委员候选人推选工作相关事宜通知如下：</w:t>
      </w:r>
    </w:p>
    <w:p w:rsidR="00F271B6" w:rsidRDefault="00F271B6" w:rsidP="007301C9">
      <w:pPr>
        <w:pStyle w:val="a5"/>
        <w:numPr>
          <w:ilvl w:val="0"/>
          <w:numId w:val="1"/>
        </w:numPr>
        <w:spacing w:line="600" w:lineRule="exact"/>
        <w:ind w:firstLineChars="0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各专门委员会设立情况</w:t>
      </w:r>
    </w:p>
    <w:p w:rsidR="00F271B6" w:rsidRPr="00D5687A" w:rsidRDefault="00F271B6" w:rsidP="007301C9">
      <w:pPr>
        <w:spacing w:line="600" w:lineRule="exact"/>
        <w:ind w:firstLineChars="200" w:firstLine="632"/>
      </w:pPr>
      <w:r w:rsidRPr="00D5687A">
        <w:rPr>
          <w:rFonts w:hint="eastAsia"/>
        </w:rPr>
        <w:t>学科建设专门委员会办公室挂靠发展规划处，教师聘任专门委员会办公室挂靠人事处，教学指导专门委员会办公室挂靠教务处、科学研究专门委员会办公室挂靠科技处、学术道德专门委员会办公室挂靠校科协。</w:t>
      </w:r>
    </w:p>
    <w:p w:rsidR="00F271B6" w:rsidRPr="00247E9F" w:rsidRDefault="00F271B6" w:rsidP="007301C9">
      <w:pPr>
        <w:pStyle w:val="a5"/>
        <w:numPr>
          <w:ilvl w:val="0"/>
          <w:numId w:val="1"/>
        </w:numPr>
        <w:spacing w:line="600" w:lineRule="exact"/>
        <w:ind w:rightChars="-1" w:right="-3" w:firstLineChars="0"/>
        <w:jc w:val="left"/>
        <w:rPr>
          <w:rFonts w:ascii="黑体" w:eastAsia="黑体" w:hAnsi="黑体"/>
        </w:rPr>
      </w:pPr>
      <w:r w:rsidRPr="00247E9F">
        <w:rPr>
          <w:rFonts w:ascii="黑体" w:eastAsia="黑体" w:hAnsi="黑体" w:hint="eastAsia"/>
        </w:rPr>
        <w:lastRenderedPageBreak/>
        <w:t>各专门委员会组成</w:t>
      </w:r>
    </w:p>
    <w:p w:rsidR="00F271B6" w:rsidRDefault="00F271B6" w:rsidP="007301C9">
      <w:pPr>
        <w:tabs>
          <w:tab w:val="left" w:pos="8532"/>
        </w:tabs>
        <w:spacing w:line="600" w:lineRule="exact"/>
        <w:ind w:rightChars="-1" w:right="-3" w:firstLineChars="200" w:firstLine="632"/>
        <w:jc w:val="left"/>
      </w:pPr>
      <w:r w:rsidRPr="0062252C">
        <w:rPr>
          <w:rFonts w:hint="eastAsia"/>
        </w:rPr>
        <w:t>各专门委员会人数按照实际工作需要设置，委员</w:t>
      </w:r>
      <w:r>
        <w:rPr>
          <w:rFonts w:hint="eastAsia"/>
        </w:rPr>
        <w:t>候选人</w:t>
      </w:r>
      <w:r w:rsidRPr="0062252C">
        <w:rPr>
          <w:rFonts w:hint="eastAsia"/>
        </w:rPr>
        <w:t>由当然委员</w:t>
      </w:r>
      <w:r>
        <w:rPr>
          <w:rFonts w:hint="eastAsia"/>
        </w:rPr>
        <w:t>候选人</w:t>
      </w:r>
      <w:r w:rsidRPr="0062252C">
        <w:rPr>
          <w:rFonts w:hint="eastAsia"/>
        </w:rPr>
        <w:t>和推选委员</w:t>
      </w:r>
      <w:r>
        <w:rPr>
          <w:rFonts w:hint="eastAsia"/>
        </w:rPr>
        <w:t>候选人</w:t>
      </w:r>
      <w:r w:rsidRPr="0062252C">
        <w:rPr>
          <w:rFonts w:hint="eastAsia"/>
        </w:rPr>
        <w:t>组成</w:t>
      </w:r>
      <w:r>
        <w:rPr>
          <w:rFonts w:hint="eastAsia"/>
        </w:rPr>
        <w:t>。</w:t>
      </w:r>
      <w:r w:rsidRPr="0062252C">
        <w:rPr>
          <w:rFonts w:hint="eastAsia"/>
        </w:rPr>
        <w:t>当然委员</w:t>
      </w:r>
      <w:r>
        <w:rPr>
          <w:rFonts w:hint="eastAsia"/>
        </w:rPr>
        <w:t>候选人一般</w:t>
      </w:r>
      <w:r w:rsidRPr="0062252C">
        <w:rPr>
          <w:rFonts w:hint="eastAsia"/>
        </w:rPr>
        <w:t>由分管校领导和</w:t>
      </w:r>
      <w:r>
        <w:rPr>
          <w:rFonts w:hint="eastAsia"/>
        </w:rPr>
        <w:t>相关</w:t>
      </w:r>
      <w:r w:rsidRPr="0062252C">
        <w:rPr>
          <w:rFonts w:hint="eastAsia"/>
        </w:rPr>
        <w:t>职能部门主要负责人</w:t>
      </w:r>
      <w:r>
        <w:rPr>
          <w:rFonts w:hint="eastAsia"/>
        </w:rPr>
        <w:t>产生</w:t>
      </w:r>
      <w:r w:rsidRPr="0062252C">
        <w:rPr>
          <w:rFonts w:hint="eastAsia"/>
        </w:rPr>
        <w:t>，推选委员</w:t>
      </w:r>
      <w:r>
        <w:rPr>
          <w:rFonts w:hint="eastAsia"/>
        </w:rPr>
        <w:t>候选人</w:t>
      </w:r>
      <w:r w:rsidRPr="0062252C">
        <w:rPr>
          <w:rFonts w:hint="eastAsia"/>
        </w:rPr>
        <w:t>由各学部推荐</w:t>
      </w:r>
      <w:r>
        <w:rPr>
          <w:rFonts w:hint="eastAsia"/>
        </w:rPr>
        <w:t>产生</w:t>
      </w:r>
      <w:r w:rsidRPr="0062252C">
        <w:rPr>
          <w:rFonts w:hint="eastAsia"/>
        </w:rPr>
        <w:t>。</w:t>
      </w:r>
    </w:p>
    <w:p w:rsidR="00F271B6" w:rsidRDefault="00F271B6" w:rsidP="007301C9">
      <w:pPr>
        <w:tabs>
          <w:tab w:val="left" w:pos="8532"/>
        </w:tabs>
        <w:spacing w:line="600" w:lineRule="exact"/>
        <w:ind w:rightChars="-1" w:right="-3" w:firstLineChars="200" w:firstLine="632"/>
        <w:jc w:val="left"/>
      </w:pPr>
      <w:r w:rsidRPr="003432A9">
        <w:rPr>
          <w:rFonts w:hint="eastAsia"/>
          <w:b/>
          <w:color w:val="FF0000"/>
        </w:rPr>
        <w:t>各学部在推荐各专门委员会委员候选人时，应注意以下三点</w:t>
      </w:r>
      <w:r w:rsidRPr="0062252C">
        <w:rPr>
          <w:rFonts w:hint="eastAsia"/>
        </w:rPr>
        <w:t>：</w:t>
      </w:r>
    </w:p>
    <w:p w:rsidR="00F271B6" w:rsidRDefault="00F271B6" w:rsidP="007301C9">
      <w:pPr>
        <w:tabs>
          <w:tab w:val="left" w:pos="8532"/>
        </w:tabs>
        <w:spacing w:line="600" w:lineRule="exact"/>
        <w:ind w:rightChars="-1" w:right="-3" w:firstLineChars="200" w:firstLine="632"/>
        <w:jc w:val="left"/>
      </w:pPr>
      <w:r>
        <w:rPr>
          <w:rFonts w:hint="eastAsia"/>
        </w:rPr>
        <w:t>（一）</w:t>
      </w:r>
      <w:r w:rsidRPr="0062252C">
        <w:rPr>
          <w:rFonts w:hint="eastAsia"/>
        </w:rPr>
        <w:t>不担任学校党政领导和</w:t>
      </w:r>
      <w:r w:rsidRPr="0062252C">
        <w:t>职能部门领导</w:t>
      </w:r>
      <w:r w:rsidRPr="0062252C">
        <w:rPr>
          <w:rFonts w:hint="eastAsia"/>
        </w:rPr>
        <w:t>职务、学院主要负责人的</w:t>
      </w:r>
      <w:r w:rsidRPr="00055F79">
        <w:rPr>
          <w:rFonts w:hint="eastAsia"/>
          <w:b/>
          <w:color w:val="FF0000"/>
        </w:rPr>
        <w:t>专任教师至少推荐</w:t>
      </w:r>
      <w:r w:rsidRPr="00055F79">
        <w:rPr>
          <w:rFonts w:hint="eastAsia"/>
          <w:b/>
          <w:color w:val="FF0000"/>
        </w:rPr>
        <w:t>1</w:t>
      </w:r>
      <w:r w:rsidRPr="00055F79">
        <w:rPr>
          <w:rFonts w:hint="eastAsia"/>
          <w:b/>
          <w:color w:val="FF0000"/>
        </w:rPr>
        <w:t>人</w:t>
      </w:r>
      <w:r w:rsidRPr="0062252C">
        <w:rPr>
          <w:rFonts w:hint="eastAsia"/>
        </w:rPr>
        <w:t>；</w:t>
      </w:r>
    </w:p>
    <w:p w:rsidR="00F271B6" w:rsidRDefault="00F271B6" w:rsidP="007301C9">
      <w:pPr>
        <w:tabs>
          <w:tab w:val="left" w:pos="8532"/>
        </w:tabs>
        <w:spacing w:line="600" w:lineRule="exact"/>
        <w:ind w:rightChars="-1" w:right="-3" w:firstLineChars="200" w:firstLine="632"/>
        <w:jc w:val="left"/>
      </w:pPr>
      <w:r>
        <w:rPr>
          <w:rFonts w:hint="eastAsia"/>
        </w:rPr>
        <w:t>（二）</w:t>
      </w:r>
      <w:r w:rsidRPr="00055F79">
        <w:rPr>
          <w:rFonts w:hint="eastAsia"/>
          <w:b/>
          <w:color w:val="FF0000"/>
        </w:rPr>
        <w:t>适当推荐青年教师委员</w:t>
      </w:r>
      <w:r>
        <w:rPr>
          <w:rFonts w:hint="eastAsia"/>
        </w:rPr>
        <w:t>；</w:t>
      </w:r>
    </w:p>
    <w:p w:rsidR="00F271B6" w:rsidRPr="00055F79" w:rsidRDefault="00F271B6" w:rsidP="007301C9">
      <w:pPr>
        <w:tabs>
          <w:tab w:val="left" w:pos="8532"/>
        </w:tabs>
        <w:spacing w:line="600" w:lineRule="exact"/>
        <w:ind w:rightChars="-1" w:right="-3" w:firstLineChars="200" w:firstLine="632"/>
        <w:jc w:val="left"/>
        <w:rPr>
          <w:color w:val="FF0000"/>
        </w:rPr>
      </w:pPr>
      <w:r>
        <w:rPr>
          <w:rFonts w:hint="eastAsia"/>
        </w:rPr>
        <w:t>（三）</w:t>
      </w:r>
      <w:r w:rsidRPr="00055F79">
        <w:rPr>
          <w:rFonts w:hint="eastAsia"/>
          <w:b/>
          <w:color w:val="FF0000"/>
        </w:rPr>
        <w:t>每位推选委员候选人原则上不担任</w:t>
      </w:r>
      <w:r w:rsidRPr="00055F79">
        <w:rPr>
          <w:rFonts w:hint="eastAsia"/>
          <w:b/>
          <w:color w:val="FF0000"/>
        </w:rPr>
        <w:t>2</w:t>
      </w:r>
      <w:r w:rsidRPr="00055F79">
        <w:rPr>
          <w:rFonts w:hint="eastAsia"/>
          <w:b/>
          <w:color w:val="FF0000"/>
        </w:rPr>
        <w:t>个以上专门委员会委员。</w:t>
      </w:r>
    </w:p>
    <w:p w:rsidR="00F271B6" w:rsidRPr="003432A9" w:rsidRDefault="00F271B6" w:rsidP="007301C9">
      <w:pPr>
        <w:pStyle w:val="a5"/>
        <w:numPr>
          <w:ilvl w:val="0"/>
          <w:numId w:val="1"/>
        </w:numPr>
        <w:spacing w:line="600" w:lineRule="exact"/>
        <w:ind w:firstLineChars="0"/>
        <w:rPr>
          <w:rFonts w:ascii="黑体" w:eastAsia="黑体" w:hAnsi="黑体"/>
          <w:b/>
          <w:color w:val="FF0000"/>
        </w:rPr>
      </w:pPr>
      <w:r w:rsidRPr="004A6167">
        <w:rPr>
          <w:rFonts w:ascii="黑体" w:eastAsia="黑体" w:hAnsi="黑体" w:hint="eastAsia"/>
        </w:rPr>
        <w:t>各专门委员会委员</w:t>
      </w:r>
      <w:r w:rsidRPr="003432A9">
        <w:rPr>
          <w:rFonts w:ascii="黑体" w:eastAsia="黑体" w:hAnsi="黑体" w:hint="eastAsia"/>
          <w:b/>
          <w:color w:val="FF0000"/>
        </w:rPr>
        <w:t>候选人条件</w:t>
      </w:r>
    </w:p>
    <w:p w:rsidR="00F271B6" w:rsidRPr="005C2268" w:rsidRDefault="00F271B6" w:rsidP="007301C9">
      <w:pPr>
        <w:tabs>
          <w:tab w:val="left" w:pos="8532"/>
        </w:tabs>
        <w:spacing w:line="600" w:lineRule="exact"/>
        <w:ind w:rightChars="-1" w:right="-3" w:firstLineChars="200" w:firstLine="632"/>
        <w:jc w:val="left"/>
      </w:pPr>
      <w:r>
        <w:rPr>
          <w:rFonts w:hint="eastAsia"/>
        </w:rPr>
        <w:t>（一）</w:t>
      </w:r>
      <w:r w:rsidRPr="005C2268">
        <w:rPr>
          <w:rFonts w:hint="eastAsia"/>
        </w:rPr>
        <w:t>遵守宪法法律、学风端正、治学严谨、公道正派；</w:t>
      </w:r>
    </w:p>
    <w:p w:rsidR="00F271B6" w:rsidRPr="005C2268" w:rsidRDefault="00F271B6" w:rsidP="007301C9">
      <w:pPr>
        <w:tabs>
          <w:tab w:val="left" w:pos="8532"/>
        </w:tabs>
        <w:spacing w:line="600" w:lineRule="exact"/>
        <w:ind w:rightChars="-1" w:right="-3" w:firstLineChars="200" w:firstLine="632"/>
        <w:jc w:val="left"/>
      </w:pPr>
      <w:r>
        <w:rPr>
          <w:rFonts w:hint="eastAsia"/>
        </w:rPr>
        <w:t>（二）</w:t>
      </w:r>
      <w:r w:rsidRPr="00055F79">
        <w:rPr>
          <w:rFonts w:hint="eastAsia"/>
          <w:b/>
          <w:color w:val="FF0000"/>
        </w:rPr>
        <w:t>一般应具备正高级职称</w:t>
      </w:r>
      <w:r w:rsidRPr="005C2268">
        <w:rPr>
          <w:rFonts w:hint="eastAsia"/>
        </w:rPr>
        <w:t>；</w:t>
      </w:r>
    </w:p>
    <w:p w:rsidR="00F271B6" w:rsidRDefault="00F271B6" w:rsidP="007301C9">
      <w:pPr>
        <w:tabs>
          <w:tab w:val="left" w:pos="8532"/>
        </w:tabs>
        <w:spacing w:line="600" w:lineRule="exact"/>
        <w:ind w:rightChars="-1" w:right="-3" w:firstLineChars="200" w:firstLine="632"/>
        <w:jc w:val="left"/>
      </w:pPr>
      <w:r>
        <w:rPr>
          <w:rFonts w:hint="eastAsia"/>
        </w:rPr>
        <w:t>（三）</w:t>
      </w:r>
      <w:r w:rsidRPr="005C2268">
        <w:rPr>
          <w:rFonts w:hint="eastAsia"/>
        </w:rPr>
        <w:t>关心学校建设和发展，有参与学术议事的意愿和能力，能够正常履行职责</w:t>
      </w:r>
      <w:r>
        <w:rPr>
          <w:rFonts w:hint="eastAsia"/>
        </w:rPr>
        <w:t>。</w:t>
      </w:r>
    </w:p>
    <w:p w:rsidR="00F271B6" w:rsidRPr="007301C9" w:rsidRDefault="00F271B6" w:rsidP="007301C9">
      <w:pPr>
        <w:tabs>
          <w:tab w:val="left" w:pos="8532"/>
        </w:tabs>
        <w:spacing w:line="600" w:lineRule="exact"/>
        <w:ind w:rightChars="-1" w:right="-3" w:firstLineChars="200" w:firstLine="632"/>
        <w:jc w:val="left"/>
        <w:rPr>
          <w:rFonts w:ascii="黑体" w:eastAsia="黑体" w:hAnsi="黑体"/>
        </w:rPr>
      </w:pPr>
      <w:r w:rsidRPr="007301C9">
        <w:rPr>
          <w:rFonts w:ascii="黑体" w:eastAsia="黑体" w:hAnsi="黑体" w:hint="eastAsia"/>
        </w:rPr>
        <w:t>四、推选程序</w:t>
      </w:r>
    </w:p>
    <w:p w:rsidR="00F271B6" w:rsidRDefault="00F271B6" w:rsidP="007301C9">
      <w:pPr>
        <w:spacing w:line="600" w:lineRule="exact"/>
        <w:ind w:firstLineChars="200" w:firstLine="632"/>
      </w:pPr>
      <w:r>
        <w:rPr>
          <w:rFonts w:hint="eastAsia"/>
        </w:rPr>
        <w:t>校学术委员会办公室会同各专门委员会办公室，按照《规程》相关要求制定各专门委员会工作方案，经征求校学术委员会意见后，提交校长办公会审议，形成最终工作方案。</w:t>
      </w:r>
    </w:p>
    <w:p w:rsidR="00F271B6" w:rsidRDefault="00F271B6" w:rsidP="007301C9">
      <w:pPr>
        <w:spacing w:line="600" w:lineRule="exact"/>
        <w:ind w:firstLineChars="200" w:firstLine="632"/>
      </w:pPr>
      <w:r>
        <w:rPr>
          <w:rFonts w:hint="eastAsia"/>
        </w:rPr>
        <w:t>各专门委员会推选委员候选人采取学院、学部推选方式，自</w:t>
      </w:r>
      <w:r>
        <w:rPr>
          <w:rFonts w:hint="eastAsia"/>
        </w:rPr>
        <w:lastRenderedPageBreak/>
        <w:t>下而上民主选举产生。推选程序如下：</w:t>
      </w:r>
    </w:p>
    <w:p w:rsidR="00F271B6" w:rsidRDefault="00F271B6" w:rsidP="007301C9">
      <w:pPr>
        <w:spacing w:line="600" w:lineRule="exact"/>
        <w:ind w:firstLineChars="200" w:firstLine="632"/>
      </w:pPr>
      <w:r>
        <w:rPr>
          <w:rFonts w:hint="eastAsia"/>
        </w:rPr>
        <w:t>（一）校学术委员会办公室按照学校总体要求，向各学部下达推选委员候选人名额</w:t>
      </w:r>
      <w:r w:rsidRPr="004F39AA">
        <w:rPr>
          <w:rFonts w:hint="eastAsia"/>
        </w:rPr>
        <w:t>（见附件</w:t>
      </w:r>
      <w:r w:rsidRPr="004F39AA">
        <w:rPr>
          <w:rFonts w:hint="eastAsia"/>
        </w:rPr>
        <w:t>1</w:t>
      </w:r>
      <w:r w:rsidRPr="004F39AA">
        <w:rPr>
          <w:rFonts w:hint="eastAsia"/>
        </w:rPr>
        <w:t>）</w:t>
      </w:r>
      <w:r>
        <w:rPr>
          <w:rFonts w:hint="eastAsia"/>
        </w:rPr>
        <w:t>。</w:t>
      </w:r>
    </w:p>
    <w:p w:rsidR="00F271B6" w:rsidRPr="00906776" w:rsidRDefault="00F271B6" w:rsidP="007301C9">
      <w:pPr>
        <w:spacing w:line="600" w:lineRule="exact"/>
        <w:ind w:firstLineChars="200" w:firstLine="632"/>
        <w:rPr>
          <w:rFonts w:ascii="仿宋_GB2312"/>
        </w:rPr>
      </w:pPr>
      <w:r>
        <w:rPr>
          <w:rFonts w:ascii="仿宋_GB2312" w:hint="eastAsia"/>
        </w:rPr>
        <w:t>（二）</w:t>
      </w:r>
      <w:r w:rsidRPr="00906776">
        <w:rPr>
          <w:rFonts w:ascii="仿宋_GB2312" w:hint="eastAsia"/>
        </w:rPr>
        <w:t>各学部根据下达的名额数，自定原则二次分配到各学院。各学院经学术委员会选举推</w:t>
      </w:r>
      <w:r>
        <w:rPr>
          <w:rFonts w:ascii="仿宋_GB2312" w:hint="eastAsia"/>
        </w:rPr>
        <w:t>选</w:t>
      </w:r>
      <w:r w:rsidRPr="00906776">
        <w:rPr>
          <w:rFonts w:ascii="仿宋_GB2312" w:hint="eastAsia"/>
        </w:rPr>
        <w:t>委员候选人初步</w:t>
      </w:r>
      <w:r>
        <w:rPr>
          <w:rFonts w:ascii="仿宋_GB2312" w:hint="eastAsia"/>
        </w:rPr>
        <w:t>人选</w:t>
      </w:r>
      <w:r w:rsidRPr="00906776">
        <w:rPr>
          <w:rFonts w:ascii="仿宋_GB2312" w:hint="eastAsia"/>
        </w:rPr>
        <w:t>名单上报到学部。</w:t>
      </w:r>
    </w:p>
    <w:p w:rsidR="00F271B6" w:rsidRPr="00906776" w:rsidRDefault="00F271B6" w:rsidP="007301C9">
      <w:pPr>
        <w:spacing w:line="600" w:lineRule="exact"/>
        <w:ind w:firstLineChars="200" w:firstLine="632"/>
        <w:rPr>
          <w:rFonts w:ascii="仿宋_GB2312"/>
        </w:rPr>
      </w:pPr>
      <w:r>
        <w:rPr>
          <w:rFonts w:ascii="仿宋_GB2312" w:hint="eastAsia"/>
        </w:rPr>
        <w:t>（三）</w:t>
      </w:r>
      <w:r w:rsidRPr="00906776">
        <w:rPr>
          <w:rFonts w:ascii="仿宋_GB2312" w:hint="eastAsia"/>
        </w:rPr>
        <w:t>各学部汇总各学院推</w:t>
      </w:r>
      <w:r>
        <w:rPr>
          <w:rFonts w:ascii="仿宋_GB2312" w:hint="eastAsia"/>
        </w:rPr>
        <w:t>选</w:t>
      </w:r>
      <w:r w:rsidRPr="00906776">
        <w:rPr>
          <w:rFonts w:ascii="仿宋_GB2312" w:hint="eastAsia"/>
        </w:rPr>
        <w:t>委员候选人初步</w:t>
      </w:r>
      <w:r>
        <w:rPr>
          <w:rFonts w:ascii="仿宋_GB2312" w:hint="eastAsia"/>
        </w:rPr>
        <w:t>人选</w:t>
      </w:r>
      <w:r w:rsidRPr="00906776">
        <w:rPr>
          <w:rFonts w:ascii="仿宋_GB2312" w:hint="eastAsia"/>
        </w:rPr>
        <w:t>名单，经学部学术分委员会审议后，按照分配名额选举产生推</w:t>
      </w:r>
      <w:r>
        <w:rPr>
          <w:rFonts w:ascii="仿宋_GB2312" w:hint="eastAsia"/>
        </w:rPr>
        <w:t>选</w:t>
      </w:r>
      <w:r w:rsidRPr="00906776">
        <w:rPr>
          <w:rFonts w:ascii="仿宋_GB2312" w:hint="eastAsia"/>
        </w:rPr>
        <w:t>委员候选人，上报校学术委员会办公室。</w:t>
      </w:r>
    </w:p>
    <w:p w:rsidR="00F271B6" w:rsidRDefault="00F271B6" w:rsidP="007301C9">
      <w:pPr>
        <w:spacing w:line="600" w:lineRule="exact"/>
        <w:ind w:firstLineChars="200" w:firstLine="632"/>
        <w:rPr>
          <w:rFonts w:ascii="仿宋_GB2312"/>
        </w:rPr>
      </w:pPr>
      <w:r>
        <w:rPr>
          <w:rFonts w:ascii="仿宋_GB2312" w:hint="eastAsia"/>
        </w:rPr>
        <w:t>（四）</w:t>
      </w:r>
      <w:r w:rsidRPr="00906776">
        <w:rPr>
          <w:rFonts w:ascii="仿宋_GB2312" w:hint="eastAsia"/>
        </w:rPr>
        <w:t>校学术委员会办公室汇总各学部推</w:t>
      </w:r>
      <w:r>
        <w:rPr>
          <w:rFonts w:ascii="仿宋_GB2312" w:hint="eastAsia"/>
        </w:rPr>
        <w:t>选</w:t>
      </w:r>
      <w:r w:rsidRPr="00906776">
        <w:rPr>
          <w:rFonts w:ascii="仿宋_GB2312" w:hint="eastAsia"/>
        </w:rPr>
        <w:t>委员候选人</w:t>
      </w:r>
      <w:r>
        <w:rPr>
          <w:rFonts w:ascii="仿宋_GB2312" w:hint="eastAsia"/>
        </w:rPr>
        <w:t>人选</w:t>
      </w:r>
      <w:r w:rsidRPr="00906776">
        <w:rPr>
          <w:rFonts w:ascii="仿宋_GB2312" w:hint="eastAsia"/>
        </w:rPr>
        <w:t>名单，</w:t>
      </w:r>
      <w:r>
        <w:rPr>
          <w:rFonts w:ascii="仿宋_GB2312" w:hint="eastAsia"/>
        </w:rPr>
        <w:t>经征求校学术委员会各位委员意见后，</w:t>
      </w:r>
      <w:r w:rsidRPr="00906776">
        <w:rPr>
          <w:rFonts w:ascii="仿宋_GB2312" w:hint="eastAsia"/>
        </w:rPr>
        <w:t>提交</w:t>
      </w:r>
      <w:r>
        <w:rPr>
          <w:rFonts w:ascii="仿宋_GB2312" w:hint="eastAsia"/>
        </w:rPr>
        <w:t>校长办公会审议，在校内</w:t>
      </w:r>
      <w:r w:rsidRPr="00906776">
        <w:rPr>
          <w:rFonts w:ascii="仿宋_GB2312" w:hint="eastAsia"/>
        </w:rPr>
        <w:t>公示</w:t>
      </w:r>
      <w:r>
        <w:rPr>
          <w:rFonts w:ascii="仿宋_GB2312" w:hint="eastAsia"/>
        </w:rPr>
        <w:t>后确定</w:t>
      </w:r>
      <w:r w:rsidRPr="00906776">
        <w:rPr>
          <w:rFonts w:ascii="仿宋_GB2312" w:hint="eastAsia"/>
        </w:rPr>
        <w:t>。</w:t>
      </w:r>
    </w:p>
    <w:p w:rsidR="00F271B6" w:rsidRPr="00906776" w:rsidRDefault="00F271B6" w:rsidP="007301C9">
      <w:pPr>
        <w:spacing w:line="600" w:lineRule="exact"/>
        <w:ind w:firstLineChars="200" w:firstLine="632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五、</w:t>
      </w:r>
      <w:r w:rsidRPr="00906776">
        <w:rPr>
          <w:rFonts w:ascii="黑体" w:eastAsia="黑体" w:hAnsi="黑体" w:hint="eastAsia"/>
        </w:rPr>
        <w:t>报送要求</w:t>
      </w:r>
    </w:p>
    <w:p w:rsidR="00F271B6" w:rsidRDefault="00F271B6" w:rsidP="007301C9">
      <w:pPr>
        <w:spacing w:line="600" w:lineRule="exact"/>
        <w:ind w:firstLineChars="200" w:firstLine="632"/>
        <w:rPr>
          <w:rFonts w:ascii="仿宋_GB2312"/>
        </w:rPr>
      </w:pPr>
      <w:r w:rsidRPr="00906776">
        <w:rPr>
          <w:rFonts w:ascii="仿宋_GB2312" w:hint="eastAsia"/>
        </w:rPr>
        <w:t>请各学部</w:t>
      </w:r>
      <w:r>
        <w:rPr>
          <w:rFonts w:ascii="仿宋_GB2312" w:hint="eastAsia"/>
        </w:rPr>
        <w:t>按照具体要求</w:t>
      </w:r>
      <w:r w:rsidRPr="004F39AA">
        <w:rPr>
          <w:rFonts w:ascii="仿宋_GB2312" w:hint="eastAsia"/>
        </w:rPr>
        <w:t>，</w:t>
      </w:r>
      <w:r w:rsidRPr="00906776">
        <w:rPr>
          <w:rFonts w:ascii="仿宋_GB2312" w:hint="eastAsia"/>
        </w:rPr>
        <w:t>落实</w:t>
      </w:r>
      <w:r>
        <w:rPr>
          <w:rFonts w:ascii="仿宋_GB2312" w:hint="eastAsia"/>
        </w:rPr>
        <w:t>各专门委员会委员候选人推选</w:t>
      </w:r>
      <w:r w:rsidRPr="00906776">
        <w:rPr>
          <w:rFonts w:ascii="仿宋_GB2312" w:hint="eastAsia"/>
        </w:rPr>
        <w:t>工作，并于201</w:t>
      </w:r>
      <w:r>
        <w:rPr>
          <w:rFonts w:ascii="仿宋_GB2312" w:hint="eastAsia"/>
        </w:rPr>
        <w:t>5</w:t>
      </w:r>
      <w:r w:rsidRPr="00906776">
        <w:rPr>
          <w:rFonts w:ascii="仿宋_GB2312" w:hint="eastAsia"/>
        </w:rPr>
        <w:t>年</w:t>
      </w:r>
      <w:r>
        <w:rPr>
          <w:rFonts w:ascii="仿宋_GB2312" w:hint="eastAsia"/>
        </w:rPr>
        <w:t>5</w:t>
      </w:r>
      <w:r w:rsidRPr="00906776">
        <w:rPr>
          <w:rFonts w:ascii="仿宋_GB2312" w:hint="eastAsia"/>
        </w:rPr>
        <w:t>月</w:t>
      </w:r>
      <w:r>
        <w:rPr>
          <w:rFonts w:ascii="仿宋_GB2312" w:hint="eastAsia"/>
        </w:rPr>
        <w:t>12</w:t>
      </w:r>
      <w:r w:rsidRPr="00906776">
        <w:rPr>
          <w:rFonts w:ascii="仿宋_GB2312" w:hint="eastAsia"/>
        </w:rPr>
        <w:t>日前将委员候选人推荐汇总表</w:t>
      </w:r>
      <w:r w:rsidRPr="004F39AA">
        <w:rPr>
          <w:rFonts w:ascii="仿宋_GB2312" w:hint="eastAsia"/>
        </w:rPr>
        <w:t>（见附件</w:t>
      </w:r>
      <w:r>
        <w:rPr>
          <w:rFonts w:ascii="仿宋_GB2312" w:hint="eastAsia"/>
        </w:rPr>
        <w:t>2</w:t>
      </w:r>
      <w:r w:rsidRPr="004F39AA">
        <w:rPr>
          <w:rFonts w:ascii="仿宋_GB2312" w:hint="eastAsia"/>
        </w:rPr>
        <w:t>）</w:t>
      </w:r>
      <w:r w:rsidRPr="00906776">
        <w:rPr>
          <w:rFonts w:ascii="仿宋_GB2312" w:hint="eastAsia"/>
        </w:rPr>
        <w:t>及推</w:t>
      </w:r>
      <w:r>
        <w:rPr>
          <w:rFonts w:ascii="仿宋_GB2312" w:hint="eastAsia"/>
        </w:rPr>
        <w:t>选</w:t>
      </w:r>
      <w:r w:rsidRPr="00906776">
        <w:rPr>
          <w:rFonts w:ascii="仿宋_GB2312" w:hint="eastAsia"/>
        </w:rPr>
        <w:t>委员候选人推荐表</w:t>
      </w:r>
      <w:r w:rsidRPr="004F39AA">
        <w:rPr>
          <w:rFonts w:ascii="仿宋_GB2312" w:hint="eastAsia"/>
        </w:rPr>
        <w:t>（见附件</w:t>
      </w:r>
      <w:r>
        <w:rPr>
          <w:rFonts w:ascii="仿宋_GB2312" w:hint="eastAsia"/>
        </w:rPr>
        <w:t>3</w:t>
      </w:r>
      <w:r w:rsidRPr="004F39AA">
        <w:rPr>
          <w:rFonts w:ascii="仿宋_GB2312" w:hint="eastAsia"/>
        </w:rPr>
        <w:t>）</w:t>
      </w:r>
      <w:r w:rsidRPr="00906776">
        <w:rPr>
          <w:rFonts w:ascii="仿宋_GB2312" w:hint="eastAsia"/>
        </w:rPr>
        <w:t>纸质稿报送至校学术委员会办公室（A区一大楼313），电子稿发送至：</w:t>
      </w:r>
      <w:hyperlink r:id="rId8" w:history="1">
        <w:r w:rsidRPr="00F132D3">
          <w:rPr>
            <w:rFonts w:hint="eastAsia"/>
          </w:rPr>
          <w:t>fgczdb@cqu.edu.cn</w:t>
        </w:r>
      </w:hyperlink>
      <w:r>
        <w:rPr>
          <w:rFonts w:ascii="仿宋_GB2312" w:hint="eastAsia"/>
        </w:rPr>
        <w:t>。</w:t>
      </w:r>
    </w:p>
    <w:p w:rsidR="00F271B6" w:rsidRDefault="00F271B6" w:rsidP="007301C9">
      <w:pPr>
        <w:ind w:firstLineChars="200" w:firstLine="632"/>
        <w:rPr>
          <w:rFonts w:ascii="仿宋_GB2312"/>
        </w:rPr>
      </w:pPr>
    </w:p>
    <w:p w:rsidR="00F271B6" w:rsidRDefault="00F271B6" w:rsidP="00F271B6">
      <w:pPr>
        <w:spacing w:line="620" w:lineRule="exact"/>
        <w:ind w:firstLineChars="100" w:firstLine="316"/>
        <w:rPr>
          <w:rFonts w:ascii="仿宋_GB2312"/>
          <w:kern w:val="0"/>
        </w:rPr>
      </w:pPr>
      <w:r w:rsidRPr="00B91579">
        <w:rPr>
          <w:rFonts w:ascii="仿宋_GB2312" w:hint="eastAsia"/>
        </w:rPr>
        <w:t>附件</w:t>
      </w:r>
      <w:r>
        <w:rPr>
          <w:rFonts w:ascii="仿宋_GB2312" w:hint="eastAsia"/>
        </w:rPr>
        <w:t>:</w:t>
      </w:r>
      <w:r w:rsidRPr="003432A9">
        <w:rPr>
          <w:rFonts w:ascii="仿宋_GB2312" w:hint="eastAsia"/>
          <w:spacing w:val="2"/>
          <w:w w:val="94"/>
          <w:kern w:val="0"/>
          <w:fitText w:val="6020" w:id="886861056"/>
        </w:rPr>
        <w:t>1.校学术委员会各专门委员会学部名额分配</w:t>
      </w:r>
      <w:r w:rsidRPr="003432A9">
        <w:rPr>
          <w:rFonts w:ascii="仿宋_GB2312" w:hint="eastAsia"/>
          <w:spacing w:val="-8"/>
          <w:w w:val="94"/>
          <w:kern w:val="0"/>
          <w:fitText w:val="6020" w:id="886861056"/>
        </w:rPr>
        <w:t>表</w:t>
      </w:r>
    </w:p>
    <w:p w:rsidR="00F271B6" w:rsidRDefault="00F271B6" w:rsidP="00F271B6">
      <w:pPr>
        <w:spacing w:line="620" w:lineRule="exact"/>
        <w:ind w:firstLineChars="150" w:firstLine="474"/>
        <w:rPr>
          <w:rFonts w:ascii="仿宋_GB2312"/>
        </w:rPr>
      </w:pPr>
      <w:r>
        <w:rPr>
          <w:rFonts w:ascii="仿宋_GB2312" w:hint="eastAsia"/>
        </w:rPr>
        <w:t xml:space="preserve">    2.</w:t>
      </w:r>
      <w:r w:rsidRPr="003432A9">
        <w:rPr>
          <w:rFonts w:ascii="仿宋_GB2312" w:hint="eastAsia"/>
          <w:w w:val="90"/>
          <w:kern w:val="0"/>
          <w:fitText w:val="7259" w:id="886861312"/>
        </w:rPr>
        <w:t>重庆大学学术委员会各专门委员会委员候选人推荐汇总</w:t>
      </w:r>
      <w:r w:rsidRPr="003432A9">
        <w:rPr>
          <w:rFonts w:ascii="仿宋_GB2312" w:hint="eastAsia"/>
          <w:spacing w:val="29"/>
          <w:w w:val="90"/>
          <w:kern w:val="0"/>
          <w:fitText w:val="7259" w:id="886861312"/>
        </w:rPr>
        <w:t>表</w:t>
      </w:r>
    </w:p>
    <w:p w:rsidR="00F271B6" w:rsidRPr="00B91579" w:rsidRDefault="00F271B6" w:rsidP="00F271B6">
      <w:pPr>
        <w:spacing w:line="620" w:lineRule="exact"/>
        <w:ind w:firstLineChars="350" w:firstLine="1105"/>
        <w:rPr>
          <w:rFonts w:ascii="仿宋_GB2312"/>
        </w:rPr>
      </w:pPr>
      <w:r>
        <w:rPr>
          <w:rFonts w:ascii="仿宋_GB2312" w:hint="eastAsia"/>
          <w:kern w:val="0"/>
        </w:rPr>
        <w:lastRenderedPageBreak/>
        <w:t>3.</w:t>
      </w:r>
      <w:r w:rsidRPr="003432A9">
        <w:rPr>
          <w:rFonts w:ascii="仿宋_GB2312" w:hint="eastAsia"/>
          <w:w w:val="91"/>
          <w:kern w:val="0"/>
          <w:fitText w:val="7308" w:id="886861313"/>
        </w:rPr>
        <w:t>重庆大学学术委员会各专门委员会推选委员候选人推荐</w:t>
      </w:r>
      <w:r w:rsidRPr="003432A9">
        <w:rPr>
          <w:rFonts w:ascii="仿宋_GB2312" w:hint="eastAsia"/>
          <w:spacing w:val="15"/>
          <w:w w:val="91"/>
          <w:kern w:val="0"/>
          <w:fitText w:val="7308" w:id="886861313"/>
        </w:rPr>
        <w:t>表</w:t>
      </w:r>
    </w:p>
    <w:p w:rsidR="00F271B6" w:rsidRPr="007301C9" w:rsidRDefault="00F271B6" w:rsidP="00F271B6"/>
    <w:p w:rsidR="00F271B6" w:rsidRDefault="00F271B6" w:rsidP="007301C9">
      <w:pPr>
        <w:ind w:firstLineChars="200" w:firstLine="632"/>
        <w:rPr>
          <w:rFonts w:ascii="仿宋_GB2312"/>
        </w:rPr>
      </w:pPr>
    </w:p>
    <w:p w:rsidR="00F271B6" w:rsidRDefault="00F271B6" w:rsidP="007301C9">
      <w:pPr>
        <w:ind w:firstLineChars="200" w:firstLine="632"/>
        <w:rPr>
          <w:rFonts w:ascii="仿宋_GB2312"/>
        </w:rPr>
      </w:pPr>
    </w:p>
    <w:p w:rsidR="00F271B6" w:rsidRDefault="00F271B6" w:rsidP="007301C9">
      <w:pPr>
        <w:ind w:firstLineChars="200" w:firstLine="632"/>
        <w:rPr>
          <w:rFonts w:ascii="仿宋_GB2312"/>
        </w:rPr>
      </w:pPr>
    </w:p>
    <w:p w:rsidR="00F271B6" w:rsidRDefault="00F271B6" w:rsidP="007301C9">
      <w:pPr>
        <w:ind w:firstLineChars="200" w:firstLine="632"/>
        <w:rPr>
          <w:rFonts w:ascii="仿宋_GB2312"/>
        </w:rPr>
      </w:pPr>
    </w:p>
    <w:p w:rsidR="00F271B6" w:rsidRDefault="00F271B6" w:rsidP="007301C9">
      <w:pPr>
        <w:ind w:firstLineChars="1650" w:firstLine="5212"/>
        <w:rPr>
          <w:rFonts w:ascii="仿宋_GB2312"/>
        </w:rPr>
      </w:pPr>
      <w:r>
        <w:rPr>
          <w:rFonts w:ascii="仿宋_GB2312" w:hint="eastAsia"/>
        </w:rPr>
        <w:t>校学术委员会办公室</w:t>
      </w:r>
    </w:p>
    <w:p w:rsidR="00F271B6" w:rsidRDefault="00F271B6" w:rsidP="007301C9">
      <w:pPr>
        <w:ind w:firstLineChars="1650" w:firstLine="5212"/>
        <w:rPr>
          <w:rFonts w:ascii="仿宋_GB2312"/>
        </w:rPr>
      </w:pPr>
      <w:r>
        <w:rPr>
          <w:rFonts w:ascii="仿宋_GB2312" w:hint="eastAsia"/>
        </w:rPr>
        <w:t>（发展规划处代章）</w:t>
      </w:r>
    </w:p>
    <w:p w:rsidR="00F271B6" w:rsidRDefault="00F271B6" w:rsidP="007301C9">
      <w:pPr>
        <w:ind w:firstLineChars="1750" w:firstLine="5527"/>
        <w:rPr>
          <w:rFonts w:ascii="仿宋_GB2312"/>
        </w:rPr>
      </w:pPr>
      <w:r>
        <w:rPr>
          <w:rFonts w:ascii="仿宋_GB2312" w:hint="eastAsia"/>
        </w:rPr>
        <w:t>2015年4月27日</w:t>
      </w:r>
    </w:p>
    <w:p w:rsidR="00694AA8" w:rsidRPr="00F271B6" w:rsidRDefault="00F271B6" w:rsidP="00F271B6">
      <w:pPr>
        <w:spacing w:line="600" w:lineRule="exact"/>
        <w:ind w:firstLineChars="200" w:firstLine="632"/>
      </w:pPr>
      <w:r>
        <w:rPr>
          <w:rFonts w:ascii="仿宋_GB2312" w:hint="eastAsia"/>
        </w:rPr>
        <w:t>(</w:t>
      </w:r>
      <w:r w:rsidRPr="00906776">
        <w:rPr>
          <w:rFonts w:ascii="仿宋_GB2312" w:hint="eastAsia"/>
        </w:rPr>
        <w:t>联系人：樊小龙</w:t>
      </w:r>
      <w:r>
        <w:rPr>
          <w:rFonts w:ascii="仿宋_GB2312" w:hint="eastAsia"/>
        </w:rPr>
        <w:t>、郭磊 ，联系电话：</w:t>
      </w:r>
      <w:r w:rsidRPr="00906776">
        <w:rPr>
          <w:rFonts w:ascii="仿宋_GB2312" w:hint="eastAsia"/>
        </w:rPr>
        <w:t>65102327</w:t>
      </w:r>
      <w:r>
        <w:rPr>
          <w:rFonts w:ascii="仿宋_GB2312" w:hint="eastAsia"/>
        </w:rPr>
        <w:t>)</w:t>
      </w:r>
    </w:p>
    <w:p w:rsidR="00B91579" w:rsidRDefault="00B91579" w:rsidP="00F271B6">
      <w:pPr>
        <w:spacing w:line="580" w:lineRule="exact"/>
      </w:pPr>
    </w:p>
    <w:p w:rsidR="00183DE4" w:rsidRDefault="00183DE4" w:rsidP="00F271B6">
      <w:pPr>
        <w:spacing w:line="580" w:lineRule="exact"/>
      </w:pPr>
    </w:p>
    <w:p w:rsidR="00F271B6" w:rsidRDefault="00F271B6" w:rsidP="00F271B6">
      <w:pPr>
        <w:spacing w:line="580" w:lineRule="exact"/>
      </w:pPr>
    </w:p>
    <w:p w:rsidR="00F271B6" w:rsidRDefault="00F271B6" w:rsidP="00F271B6">
      <w:pPr>
        <w:spacing w:line="580" w:lineRule="exact"/>
      </w:pPr>
    </w:p>
    <w:p w:rsidR="003432A9" w:rsidRDefault="003432A9" w:rsidP="00F271B6">
      <w:pPr>
        <w:spacing w:line="580" w:lineRule="exact"/>
      </w:pPr>
    </w:p>
    <w:p w:rsidR="003432A9" w:rsidRDefault="003432A9" w:rsidP="00F271B6">
      <w:pPr>
        <w:spacing w:line="580" w:lineRule="exact"/>
      </w:pPr>
    </w:p>
    <w:p w:rsidR="000137CC" w:rsidRPr="00AD543F" w:rsidRDefault="00AD543F" w:rsidP="00F271B6">
      <w:pPr>
        <w:spacing w:line="580" w:lineRule="exact"/>
        <w:jc w:val="right"/>
        <w:rPr>
          <w:rFonts w:ascii="仿宋_GB2312"/>
        </w:rPr>
      </w:pPr>
      <w:r w:rsidRPr="00AD543F">
        <w:rPr>
          <w:rFonts w:ascii="仿宋_GB2312" w:hint="eastAsia"/>
        </w:rPr>
        <w:t xml:space="preserve">　　</w:t>
      </w:r>
    </w:p>
    <w:p w:rsidR="005967E5" w:rsidRDefault="005967E5" w:rsidP="00CE7847">
      <w:pPr>
        <w:spacing w:afterLines="50" w:line="580" w:lineRule="exact"/>
        <w:rPr>
          <w:rFonts w:ascii="仿宋_GB2312"/>
          <w:sz w:val="28"/>
          <w:szCs w:val="28"/>
        </w:rPr>
      </w:pPr>
    </w:p>
    <w:p w:rsidR="00F271B6" w:rsidRPr="003E2225" w:rsidRDefault="00F271B6" w:rsidP="00CE7847">
      <w:pPr>
        <w:spacing w:afterLines="50" w:line="580" w:lineRule="exact"/>
        <w:rPr>
          <w:rFonts w:ascii="仿宋_GB2312"/>
          <w:sz w:val="28"/>
          <w:szCs w:val="28"/>
        </w:rPr>
      </w:pPr>
    </w:p>
    <w:p w:rsidR="000137CC" w:rsidRPr="003E2225" w:rsidRDefault="00C75AFF" w:rsidP="006327A0">
      <w:pPr>
        <w:ind w:firstLineChars="100" w:firstLine="276"/>
        <w:rPr>
          <w:rFonts w:ascii="仿宋_GB2312"/>
          <w:sz w:val="28"/>
          <w:szCs w:val="28"/>
        </w:rPr>
      </w:pPr>
      <w:r>
        <w:rPr>
          <w:rFonts w:ascii="仿宋_GB2312"/>
          <w:noProof/>
          <w:sz w:val="28"/>
          <w:szCs w:val="28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1031" type="#_x0000_t201" style="position:absolute;left:0;text-align:left;margin-left:350.25pt;margin-top:218.25pt;width:120pt;height:120pt;z-index:251659776;mso-position-horizontal-relative:page;mso-position-vertical-relative:page" stroked="f">
            <v:imagedata r:id="rId9" o:title=""/>
            <w10:wrap anchorx="page" anchory="page"/>
          </v:shape>
          <w:control r:id="rId10" w:name="SecSignControl1" w:shapeid="_x0000_s1031"/>
        </w:pict>
      </w:r>
      <w:r w:rsidR="006327A0">
        <w:rPr>
          <w:rFonts w:ascii="仿宋_GB2312" w:hint="eastAsia"/>
          <w:sz w:val="28"/>
          <w:szCs w:val="28"/>
        </w:rPr>
        <w:t>重庆大学</w:t>
      </w:r>
      <w:r>
        <w:rPr>
          <w:rFonts w:ascii="仿宋_GB2312"/>
          <w:sz w:val="28"/>
          <w:szCs w:val="28"/>
        </w:rPr>
        <w:pict>
          <v:shape id="_x0000_s1027" type="#_x0000_t32" style="position:absolute;left:0;text-align:left;margin-left:.2pt;margin-top:28.95pt;width:442.2pt;height:0;z-index:251657728;mso-position-horizontal-relative:text;mso-position-vertical-relative:text" o:connectortype="straight" strokeweight=".35pt"/>
        </w:pict>
      </w:r>
      <w:r>
        <w:rPr>
          <w:rFonts w:ascii="仿宋_GB2312"/>
          <w:sz w:val="28"/>
          <w:szCs w:val="28"/>
        </w:rPr>
        <w:pict>
          <v:shape id="_x0000_s1029" type="#_x0000_t32" style="position:absolute;left:0;text-align:left;margin-left:.2pt;margin-top:.4pt;width:442.2pt;height:0;z-index:251658752;mso-position-horizontal-relative:text;mso-position-vertical-relative:text" o:connectortype="straight" strokeweight=".35pt"/>
        </w:pict>
      </w:r>
      <w:r w:rsidR="00F271B6">
        <w:rPr>
          <w:rFonts w:ascii="仿宋_GB2312" w:hint="eastAsia"/>
          <w:sz w:val="28"/>
          <w:szCs w:val="28"/>
        </w:rPr>
        <w:t>发展规划处</w:t>
      </w:r>
      <w:r w:rsidR="003E2225" w:rsidRPr="003E2225">
        <w:rPr>
          <w:rFonts w:ascii="仿宋_GB2312" w:hint="eastAsia"/>
          <w:sz w:val="28"/>
          <w:szCs w:val="28"/>
        </w:rPr>
        <w:t xml:space="preserve"> </w:t>
      </w:r>
      <w:r w:rsidR="002D69CD">
        <w:rPr>
          <w:rFonts w:ascii="仿宋_GB2312" w:hint="eastAsia"/>
          <w:sz w:val="28"/>
          <w:szCs w:val="28"/>
        </w:rPr>
        <w:t xml:space="preserve">　　</w:t>
      </w:r>
      <w:r w:rsidR="000804AE">
        <w:rPr>
          <w:rFonts w:ascii="仿宋_GB2312" w:hint="eastAsia"/>
          <w:sz w:val="28"/>
          <w:szCs w:val="28"/>
        </w:rPr>
        <w:t xml:space="preserve"> </w:t>
      </w:r>
      <w:r w:rsidR="003E2225" w:rsidRPr="003E2225">
        <w:rPr>
          <w:rFonts w:ascii="仿宋_GB2312" w:hint="eastAsia"/>
          <w:sz w:val="28"/>
          <w:szCs w:val="28"/>
        </w:rPr>
        <w:t xml:space="preserve">      </w:t>
      </w:r>
      <w:r w:rsidR="002110B6">
        <w:rPr>
          <w:rFonts w:ascii="仿宋_GB2312" w:hint="eastAsia"/>
          <w:sz w:val="28"/>
          <w:szCs w:val="28"/>
        </w:rPr>
        <w:t xml:space="preserve">  </w:t>
      </w:r>
      <w:r w:rsidR="00F271B6">
        <w:rPr>
          <w:rFonts w:ascii="仿宋_GB2312" w:hint="eastAsia"/>
          <w:sz w:val="28"/>
          <w:szCs w:val="28"/>
        </w:rPr>
        <w:t xml:space="preserve">      </w:t>
      </w:r>
      <w:r w:rsidR="002110B6">
        <w:rPr>
          <w:rFonts w:ascii="仿宋_GB2312" w:hint="eastAsia"/>
          <w:sz w:val="28"/>
          <w:szCs w:val="28"/>
        </w:rPr>
        <w:t xml:space="preserve"> </w:t>
      </w:r>
      <w:r w:rsidR="00F271B6">
        <w:rPr>
          <w:rFonts w:ascii="仿宋_GB2312" w:hint="eastAsia"/>
          <w:sz w:val="28"/>
          <w:szCs w:val="28"/>
        </w:rPr>
        <w:t>2015年4月27日</w:t>
      </w:r>
      <w:r w:rsidR="003E2225" w:rsidRPr="003E2225">
        <w:rPr>
          <w:rFonts w:ascii="仿宋_GB2312" w:hint="eastAsia"/>
          <w:sz w:val="28"/>
          <w:szCs w:val="28"/>
        </w:rPr>
        <w:t>印发</w:t>
      </w:r>
    </w:p>
    <w:sectPr w:rsidR="000137CC" w:rsidRPr="003E2225" w:rsidSect="005456DD">
      <w:footerReference w:type="even" r:id="rId11"/>
      <w:footerReference w:type="default" r:id="rId12"/>
      <w:pgSz w:w="11906" w:h="16838" w:code="9"/>
      <w:pgMar w:top="2098" w:right="1531" w:bottom="1985" w:left="1531" w:header="851" w:footer="1417" w:gutter="0"/>
      <w:pgNumType w:fmt="numberInDash"/>
      <w:cols w:space="425"/>
      <w:docGrid w:type="linesAndChars" w:linePitch="579" w:charSpace="-84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36FF1" w:rsidRDefault="00536FF1" w:rsidP="007626EC">
      <w:r>
        <w:separator/>
      </w:r>
    </w:p>
  </w:endnote>
  <w:endnote w:type="continuationSeparator" w:id="1">
    <w:p w:rsidR="00536FF1" w:rsidRDefault="00536FF1" w:rsidP="007626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auto"/>
    <w:pitch w:val="variable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732A" w:rsidRDefault="00C75AFF" w:rsidP="00183DE4">
    <w:pPr>
      <w:pStyle w:val="a4"/>
      <w:ind w:firstLineChars="100" w:firstLine="280"/>
    </w:pPr>
    <w:r w:rsidRPr="00183DE4">
      <w:rPr>
        <w:rFonts w:ascii="仿宋_GB2312" w:hint="eastAsia"/>
        <w:sz w:val="28"/>
        <w:szCs w:val="28"/>
      </w:rPr>
      <w:fldChar w:fldCharType="begin"/>
    </w:r>
    <w:r w:rsidR="00E7732A" w:rsidRPr="00183DE4">
      <w:rPr>
        <w:rFonts w:ascii="仿宋_GB2312" w:hint="eastAsia"/>
        <w:sz w:val="28"/>
        <w:szCs w:val="28"/>
      </w:rPr>
      <w:instrText xml:space="preserve"> PAGE   \* MERGEFORMAT </w:instrText>
    </w:r>
    <w:r w:rsidRPr="00183DE4">
      <w:rPr>
        <w:rFonts w:ascii="仿宋_GB2312" w:hint="eastAsia"/>
        <w:sz w:val="28"/>
        <w:szCs w:val="28"/>
      </w:rPr>
      <w:fldChar w:fldCharType="separate"/>
    </w:r>
    <w:r w:rsidR="00F41738" w:rsidRPr="00F41738">
      <w:rPr>
        <w:rFonts w:ascii="仿宋_GB2312"/>
        <w:noProof/>
        <w:sz w:val="28"/>
        <w:szCs w:val="28"/>
        <w:lang w:val="zh-CN"/>
      </w:rPr>
      <w:t>-</w:t>
    </w:r>
    <w:r w:rsidR="00F41738">
      <w:rPr>
        <w:rFonts w:ascii="仿宋_GB2312"/>
        <w:noProof/>
        <w:sz w:val="28"/>
        <w:szCs w:val="28"/>
      </w:rPr>
      <w:t xml:space="preserve"> 4 -</w:t>
    </w:r>
    <w:r w:rsidRPr="00183DE4">
      <w:rPr>
        <w:rFonts w:ascii="仿宋_GB2312" w:hint="eastAsia"/>
        <w:sz w:val="28"/>
        <w:szCs w:val="28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732A" w:rsidRDefault="00C75AFF" w:rsidP="00183DE4">
    <w:pPr>
      <w:pStyle w:val="a4"/>
      <w:wordWrap w:val="0"/>
      <w:jc w:val="right"/>
    </w:pPr>
    <w:r w:rsidRPr="00183DE4">
      <w:rPr>
        <w:rFonts w:ascii="仿宋_GB2312" w:hint="eastAsia"/>
        <w:sz w:val="28"/>
        <w:szCs w:val="28"/>
      </w:rPr>
      <w:fldChar w:fldCharType="begin"/>
    </w:r>
    <w:r w:rsidR="00E7732A" w:rsidRPr="00183DE4">
      <w:rPr>
        <w:rFonts w:ascii="仿宋_GB2312" w:hint="eastAsia"/>
        <w:sz w:val="28"/>
        <w:szCs w:val="28"/>
      </w:rPr>
      <w:instrText xml:space="preserve"> PAGE   \* MERGEFORMAT </w:instrText>
    </w:r>
    <w:r w:rsidRPr="00183DE4">
      <w:rPr>
        <w:rFonts w:ascii="仿宋_GB2312" w:hint="eastAsia"/>
        <w:sz w:val="28"/>
        <w:szCs w:val="28"/>
      </w:rPr>
      <w:fldChar w:fldCharType="separate"/>
    </w:r>
    <w:r w:rsidR="00CE7847" w:rsidRPr="00CE7847">
      <w:rPr>
        <w:rFonts w:ascii="仿宋_GB2312"/>
        <w:noProof/>
        <w:sz w:val="28"/>
        <w:szCs w:val="28"/>
        <w:lang w:val="zh-CN"/>
      </w:rPr>
      <w:t>-</w:t>
    </w:r>
    <w:r w:rsidR="00CE7847">
      <w:rPr>
        <w:rFonts w:ascii="仿宋_GB2312"/>
        <w:noProof/>
        <w:sz w:val="28"/>
        <w:szCs w:val="28"/>
      </w:rPr>
      <w:t xml:space="preserve"> 1 -</w:t>
    </w:r>
    <w:r w:rsidRPr="00183DE4">
      <w:rPr>
        <w:rFonts w:ascii="仿宋_GB2312" w:hint="eastAsia"/>
        <w:sz w:val="28"/>
        <w:szCs w:val="28"/>
      </w:rPr>
      <w:fldChar w:fldCharType="end"/>
    </w:r>
    <w:r w:rsidR="00E7732A">
      <w:rPr>
        <w:rFonts w:ascii="仿宋_GB2312" w:hint="eastAsia"/>
        <w:sz w:val="28"/>
        <w:szCs w:val="28"/>
      </w:rPr>
      <w:t xml:space="preserve">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36FF1" w:rsidRDefault="00536FF1" w:rsidP="007626EC">
      <w:r>
        <w:separator/>
      </w:r>
    </w:p>
  </w:footnote>
  <w:footnote w:type="continuationSeparator" w:id="1">
    <w:p w:rsidR="00536FF1" w:rsidRDefault="00536FF1" w:rsidP="007626E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A1594B"/>
    <w:multiLevelType w:val="hybridMultilevel"/>
    <w:tmpl w:val="1D14CF64"/>
    <w:lvl w:ilvl="0" w:tplc="C85E7126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evenAndOddHeaders/>
  <w:drawingGridHorizontalSpacing w:val="158"/>
  <w:drawingGridVerticalSpacing w:val="579"/>
  <w:displayHorizontalDrawingGridEvery w:val="0"/>
  <w:characterSpacingControl w:val="compressPunctuation"/>
  <w:hdrShapeDefaults>
    <o:shapedefaults v:ext="edit" spidmax="23553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626EC"/>
    <w:rsid w:val="000134A1"/>
    <w:rsid w:val="000137CC"/>
    <w:rsid w:val="00044325"/>
    <w:rsid w:val="00055F79"/>
    <w:rsid w:val="000713AE"/>
    <w:rsid w:val="000804AE"/>
    <w:rsid w:val="0008673D"/>
    <w:rsid w:val="00093891"/>
    <w:rsid w:val="000A145F"/>
    <w:rsid w:val="000D6B5D"/>
    <w:rsid w:val="000D6E5E"/>
    <w:rsid w:val="000E7284"/>
    <w:rsid w:val="000F012A"/>
    <w:rsid w:val="000F1EC4"/>
    <w:rsid w:val="001073AA"/>
    <w:rsid w:val="00112F00"/>
    <w:rsid w:val="00121A6B"/>
    <w:rsid w:val="001418BF"/>
    <w:rsid w:val="00144217"/>
    <w:rsid w:val="001678BF"/>
    <w:rsid w:val="00172A54"/>
    <w:rsid w:val="00177BEB"/>
    <w:rsid w:val="00177E8E"/>
    <w:rsid w:val="00183DE4"/>
    <w:rsid w:val="001A2EEF"/>
    <w:rsid w:val="001B51AB"/>
    <w:rsid w:val="002110B6"/>
    <w:rsid w:val="00222321"/>
    <w:rsid w:val="002625DD"/>
    <w:rsid w:val="002B4232"/>
    <w:rsid w:val="002D2E44"/>
    <w:rsid w:val="002D69CD"/>
    <w:rsid w:val="002E0E35"/>
    <w:rsid w:val="002F30F7"/>
    <w:rsid w:val="0034143A"/>
    <w:rsid w:val="003432A9"/>
    <w:rsid w:val="00355D84"/>
    <w:rsid w:val="003805B1"/>
    <w:rsid w:val="00381BB6"/>
    <w:rsid w:val="003831A2"/>
    <w:rsid w:val="003A4E00"/>
    <w:rsid w:val="003B3B3A"/>
    <w:rsid w:val="003C4E4D"/>
    <w:rsid w:val="003D557B"/>
    <w:rsid w:val="003D79F8"/>
    <w:rsid w:val="003E2225"/>
    <w:rsid w:val="0042383C"/>
    <w:rsid w:val="004261CE"/>
    <w:rsid w:val="00435B86"/>
    <w:rsid w:val="00436D82"/>
    <w:rsid w:val="004447B0"/>
    <w:rsid w:val="0044511B"/>
    <w:rsid w:val="004570E5"/>
    <w:rsid w:val="00474DE2"/>
    <w:rsid w:val="00482F79"/>
    <w:rsid w:val="00491DF0"/>
    <w:rsid w:val="004A5F64"/>
    <w:rsid w:val="004F5740"/>
    <w:rsid w:val="00521732"/>
    <w:rsid w:val="00536FF1"/>
    <w:rsid w:val="005456DD"/>
    <w:rsid w:val="005537A1"/>
    <w:rsid w:val="005664B8"/>
    <w:rsid w:val="0057733D"/>
    <w:rsid w:val="005822F3"/>
    <w:rsid w:val="005967E5"/>
    <w:rsid w:val="005A2D5E"/>
    <w:rsid w:val="005B0F5F"/>
    <w:rsid w:val="005C0901"/>
    <w:rsid w:val="005C6BE1"/>
    <w:rsid w:val="005D324D"/>
    <w:rsid w:val="005E0770"/>
    <w:rsid w:val="005E2BE2"/>
    <w:rsid w:val="006016FC"/>
    <w:rsid w:val="006049EF"/>
    <w:rsid w:val="006327A0"/>
    <w:rsid w:val="00646BD6"/>
    <w:rsid w:val="006543E4"/>
    <w:rsid w:val="00694409"/>
    <w:rsid w:val="00694AA8"/>
    <w:rsid w:val="006C15DB"/>
    <w:rsid w:val="006D2047"/>
    <w:rsid w:val="006E17D4"/>
    <w:rsid w:val="00713716"/>
    <w:rsid w:val="00713853"/>
    <w:rsid w:val="007406EC"/>
    <w:rsid w:val="007626EC"/>
    <w:rsid w:val="00765878"/>
    <w:rsid w:val="007B333A"/>
    <w:rsid w:val="007B4B2C"/>
    <w:rsid w:val="007C0D13"/>
    <w:rsid w:val="007D18C5"/>
    <w:rsid w:val="00802EEB"/>
    <w:rsid w:val="00833576"/>
    <w:rsid w:val="00840D9B"/>
    <w:rsid w:val="0086523E"/>
    <w:rsid w:val="008A4231"/>
    <w:rsid w:val="008C39CF"/>
    <w:rsid w:val="008E2777"/>
    <w:rsid w:val="008E6D94"/>
    <w:rsid w:val="008F63B7"/>
    <w:rsid w:val="009266AF"/>
    <w:rsid w:val="009859BE"/>
    <w:rsid w:val="009922F2"/>
    <w:rsid w:val="009C0EC5"/>
    <w:rsid w:val="009D0520"/>
    <w:rsid w:val="009D330D"/>
    <w:rsid w:val="00A01E92"/>
    <w:rsid w:val="00A27ADE"/>
    <w:rsid w:val="00A51CE0"/>
    <w:rsid w:val="00A93F43"/>
    <w:rsid w:val="00A96099"/>
    <w:rsid w:val="00A96289"/>
    <w:rsid w:val="00AD543F"/>
    <w:rsid w:val="00B408C5"/>
    <w:rsid w:val="00B50A7C"/>
    <w:rsid w:val="00B61B37"/>
    <w:rsid w:val="00B81B4D"/>
    <w:rsid w:val="00B90EB0"/>
    <w:rsid w:val="00B91579"/>
    <w:rsid w:val="00BA765F"/>
    <w:rsid w:val="00BB4F67"/>
    <w:rsid w:val="00BC1773"/>
    <w:rsid w:val="00BD0CBD"/>
    <w:rsid w:val="00BD69D6"/>
    <w:rsid w:val="00BE2511"/>
    <w:rsid w:val="00BF669D"/>
    <w:rsid w:val="00BF79A0"/>
    <w:rsid w:val="00C0351D"/>
    <w:rsid w:val="00C1637A"/>
    <w:rsid w:val="00C4303D"/>
    <w:rsid w:val="00C75AFF"/>
    <w:rsid w:val="00CC1C5C"/>
    <w:rsid w:val="00CC624D"/>
    <w:rsid w:val="00CE25E0"/>
    <w:rsid w:val="00CE5613"/>
    <w:rsid w:val="00CE7847"/>
    <w:rsid w:val="00D353AD"/>
    <w:rsid w:val="00D564E8"/>
    <w:rsid w:val="00E15A78"/>
    <w:rsid w:val="00E35907"/>
    <w:rsid w:val="00E4588C"/>
    <w:rsid w:val="00E6151A"/>
    <w:rsid w:val="00E668E4"/>
    <w:rsid w:val="00E66ADA"/>
    <w:rsid w:val="00E706E6"/>
    <w:rsid w:val="00E7732A"/>
    <w:rsid w:val="00E930A0"/>
    <w:rsid w:val="00EA45C6"/>
    <w:rsid w:val="00EB24D9"/>
    <w:rsid w:val="00EE146C"/>
    <w:rsid w:val="00EE2088"/>
    <w:rsid w:val="00EF66F7"/>
    <w:rsid w:val="00F0282C"/>
    <w:rsid w:val="00F028C5"/>
    <w:rsid w:val="00F179FD"/>
    <w:rsid w:val="00F22497"/>
    <w:rsid w:val="00F24C2F"/>
    <w:rsid w:val="00F271B6"/>
    <w:rsid w:val="00F41738"/>
    <w:rsid w:val="00F641AE"/>
    <w:rsid w:val="00F80466"/>
    <w:rsid w:val="00F9658C"/>
    <w:rsid w:val="00FE09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3"/>
    <o:shapelayout v:ext="edit">
      <o:idmap v:ext="edit" data="1"/>
      <o:rules v:ext="edit">
        <o:r id="V:Rule4" type="connector" idref="#_x0000_s1026"/>
        <o:r id="V:Rule5" type="connector" idref="#_x0000_s1029"/>
        <o:r id="V:Rule6" type="connector" idref="#_x0000_s102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12A"/>
    <w:pPr>
      <w:widowControl w:val="0"/>
      <w:jc w:val="both"/>
    </w:pPr>
    <w:rPr>
      <w:rFonts w:ascii="Times New Roman" w:eastAsia="仿宋_GB2312" w:hAnsi="Times New Roman"/>
      <w:kern w:val="32"/>
      <w:sz w:val="3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626E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Char">
    <w:name w:val="页眉 Char"/>
    <w:link w:val="a3"/>
    <w:uiPriority w:val="99"/>
    <w:rsid w:val="007626EC"/>
    <w:rPr>
      <w:rFonts w:ascii="Times New Roman" w:eastAsia="仿宋_GB2312" w:hAnsi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626EC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Char0">
    <w:name w:val="页脚 Char"/>
    <w:link w:val="a4"/>
    <w:uiPriority w:val="99"/>
    <w:rsid w:val="007626EC"/>
    <w:rPr>
      <w:rFonts w:ascii="Times New Roman" w:eastAsia="仿宋_GB2312" w:hAnsi="Times New Roman"/>
      <w:sz w:val="18"/>
      <w:szCs w:val="18"/>
    </w:rPr>
  </w:style>
  <w:style w:type="paragraph" w:styleId="a5">
    <w:name w:val="List Paragraph"/>
    <w:basedOn w:val="a"/>
    <w:uiPriority w:val="34"/>
    <w:qFormat/>
    <w:rsid w:val="00F271B6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F271B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F271B6"/>
    <w:rPr>
      <w:rFonts w:ascii="Times New Roman" w:eastAsia="仿宋_GB2312" w:hAnsi="Times New Roman"/>
      <w:kern w:val="3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gczdb@cqu.edu.cn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control" Target="activeX/activeX1.xml"/><Relationship Id="rId4" Type="http://schemas.openxmlformats.org/officeDocument/2006/relationships/settings" Target="settings.xml"/><Relationship Id="rId9" Type="http://schemas.openxmlformats.org/officeDocument/2006/relationships/image" Target="media/image1.wmf"/><Relationship Id="rId14" Type="http://schemas.openxmlformats.org/officeDocument/2006/relationships/theme" Target="theme/theme1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AA4B3718-B61C-4BCC-AEE7-0AA47D3C0DDA}" ax:persistence="persistStorage" r:id="rId1"/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D769CE-FA95-4791-AAE2-D907342687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197</Words>
  <Characters>1126</Characters>
  <Application>Microsoft Office Word</Application>
  <DocSecurity>0</DocSecurity>
  <Lines>9</Lines>
  <Paragraphs>2</Paragraphs>
  <ScaleCrop>false</ScaleCrop>
  <Company>Microsoft</Company>
  <LinksUpToDate>false</LinksUpToDate>
  <CharactersWithSpaces>1321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重庆大学文件</dc:title>
  <dc:creator>刘佳</dc:creator>
  <cp:lastModifiedBy>郑洪英</cp:lastModifiedBy>
  <cp:revision>2</cp:revision>
  <cp:lastPrinted>2012-10-18T00:16:00Z</cp:lastPrinted>
  <dcterms:created xsi:type="dcterms:W3CDTF">2015-05-07T08:32:00Z</dcterms:created>
  <dcterms:modified xsi:type="dcterms:W3CDTF">2015-05-07T08:32:00Z</dcterms:modified>
</cp:coreProperties>
</file>